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162"/>
        <w:tblW w:w="14187" w:type="dxa"/>
        <w:tblLayout w:type="fixed"/>
        <w:tblLook w:val="04A0"/>
      </w:tblPr>
      <w:tblGrid>
        <w:gridCol w:w="580"/>
        <w:gridCol w:w="1229"/>
        <w:gridCol w:w="103"/>
        <w:gridCol w:w="528"/>
        <w:gridCol w:w="220"/>
        <w:gridCol w:w="1692"/>
        <w:gridCol w:w="1143"/>
        <w:gridCol w:w="57"/>
        <w:gridCol w:w="240"/>
        <w:gridCol w:w="1884"/>
        <w:gridCol w:w="512"/>
        <w:gridCol w:w="1448"/>
        <w:gridCol w:w="537"/>
        <w:gridCol w:w="3003"/>
        <w:gridCol w:w="1011"/>
      </w:tblGrid>
      <w:tr w:rsidR="001D2F10" w:rsidTr="00614069">
        <w:trPr>
          <w:trHeight w:val="420"/>
        </w:trPr>
        <w:tc>
          <w:tcPr>
            <w:tcW w:w="19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2F10" w:rsidRDefault="001D2F10" w:rsidP="00614069">
            <w:pPr>
              <w:widowControl/>
              <w:jc w:val="left"/>
              <w:rPr>
                <w:rFonts w:ascii="方正黑体_GBK" w:eastAsia="方正黑体_GBK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hAnsi="宋体" w:cs="宋体" w:hint="eastAsia"/>
                <w:bCs/>
                <w:kern w:val="0"/>
                <w:sz w:val="30"/>
                <w:szCs w:val="30"/>
              </w:rPr>
              <w:t>附件1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2F10" w:rsidRDefault="001D2F10" w:rsidP="006140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2F10" w:rsidRDefault="001D2F10" w:rsidP="006140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2F10" w:rsidRDefault="001D2F10" w:rsidP="00614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2F10" w:rsidRDefault="001D2F10" w:rsidP="00614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2F10" w:rsidRDefault="001D2F10" w:rsidP="00614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2F10" w:rsidRDefault="001D2F10" w:rsidP="00614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2F10" w:rsidRDefault="001D2F10" w:rsidP="006140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2F10" w:rsidRDefault="001D2F10" w:rsidP="006140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D2F10" w:rsidTr="00614069">
        <w:trPr>
          <w:trHeight w:val="739"/>
        </w:trPr>
        <w:tc>
          <w:tcPr>
            <w:tcW w:w="1418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2F10" w:rsidRDefault="001D2F10" w:rsidP="00614069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44"/>
                <w:szCs w:val="44"/>
              </w:rPr>
            </w:pPr>
            <w:r>
              <w:rPr>
                <w:rFonts w:ascii="方正小标宋_GBK" w:eastAsia="方正小标宋_GBK" w:hAnsi="宋体" w:cs="宋体" w:hint="eastAsia"/>
                <w:kern w:val="0"/>
                <w:sz w:val="44"/>
                <w:szCs w:val="44"/>
              </w:rPr>
              <w:t>重庆万商实业集团有限公司引进紧缺实用人才计划表</w:t>
            </w:r>
          </w:p>
        </w:tc>
      </w:tr>
      <w:tr w:rsidR="001D2F10" w:rsidTr="00614069">
        <w:trPr>
          <w:trHeight w:val="146"/>
        </w:trPr>
        <w:tc>
          <w:tcPr>
            <w:tcW w:w="43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2F10" w:rsidRDefault="001D2F10" w:rsidP="00614069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</w:p>
        </w:tc>
        <w:tc>
          <w:tcPr>
            <w:tcW w:w="582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F10" w:rsidRDefault="001D2F10" w:rsidP="00614069">
            <w:pPr>
              <w:widowControl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</w:p>
        </w:tc>
        <w:tc>
          <w:tcPr>
            <w:tcW w:w="4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F10" w:rsidRDefault="001D2F10" w:rsidP="00614069">
            <w:pPr>
              <w:widowControl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</w:p>
        </w:tc>
      </w:tr>
      <w:tr w:rsidR="001D2F10" w:rsidTr="00614069">
        <w:trPr>
          <w:trHeight w:val="8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10" w:rsidRDefault="001D2F10" w:rsidP="00614069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F10" w:rsidRDefault="001D2F10" w:rsidP="00614069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2"/>
                <w:szCs w:val="22"/>
              </w:rPr>
              <w:t>工作岗位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F10" w:rsidRDefault="001D2F10" w:rsidP="00614069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2"/>
                <w:szCs w:val="22"/>
              </w:rPr>
              <w:t>引进人数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F10" w:rsidRDefault="001D2F10" w:rsidP="00614069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2"/>
                <w:szCs w:val="22"/>
              </w:rPr>
              <w:t>年龄条件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F10" w:rsidRDefault="001D2F10" w:rsidP="00614069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F10" w:rsidRDefault="001D2F10" w:rsidP="00614069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F10" w:rsidRDefault="001D2F10" w:rsidP="00614069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2"/>
                <w:szCs w:val="22"/>
              </w:rPr>
              <w:t>专业技术职称</w:t>
            </w:r>
          </w:p>
          <w:p w:rsidR="001D2F10" w:rsidRDefault="001D2F10" w:rsidP="00614069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2"/>
                <w:szCs w:val="22"/>
              </w:rPr>
              <w:t>或职（执）业资格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F10" w:rsidRDefault="001D2F10" w:rsidP="00614069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2"/>
                <w:szCs w:val="22"/>
              </w:rPr>
              <w:t>其他资格条件</w:t>
            </w:r>
          </w:p>
        </w:tc>
      </w:tr>
      <w:tr w:rsidR="001D2F10" w:rsidTr="00614069">
        <w:trPr>
          <w:trHeight w:val="88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10" w:rsidRPr="004B29EB" w:rsidRDefault="001D2F10" w:rsidP="00614069">
            <w:pPr>
              <w:widowControl/>
              <w:spacing w:line="22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4B29EB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F10" w:rsidRPr="004B29EB" w:rsidRDefault="001D2F10" w:rsidP="00614069">
            <w:pPr>
              <w:widowControl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 w:rsidRPr="004B29EB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文职岗1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F10" w:rsidRPr="004B29EB" w:rsidRDefault="001D2F10" w:rsidP="00614069">
            <w:pPr>
              <w:widowControl/>
              <w:spacing w:line="22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4B29EB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F10" w:rsidRPr="004B29EB" w:rsidRDefault="001D2F10" w:rsidP="00614069">
            <w:pPr>
              <w:widowControl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 w:rsidRPr="004B29EB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35岁以下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F10" w:rsidRDefault="001D2F10" w:rsidP="00614069">
            <w:pPr>
              <w:widowControl/>
              <w:spacing w:line="220" w:lineRule="exact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4B29EB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硕士</w:t>
            </w:r>
          </w:p>
          <w:p w:rsidR="001D2F10" w:rsidRPr="004B29EB" w:rsidRDefault="001D2F10" w:rsidP="00614069">
            <w:pPr>
              <w:widowControl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 w:rsidRPr="004B29EB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F10" w:rsidRPr="004B29EB" w:rsidRDefault="001D2F10" w:rsidP="00614069">
            <w:pPr>
              <w:widowControl/>
              <w:spacing w:line="22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4B29EB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F10" w:rsidRPr="004B29EB" w:rsidRDefault="001D2F10" w:rsidP="00614069">
            <w:pPr>
              <w:widowControl/>
              <w:spacing w:line="22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4B29EB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F10" w:rsidRPr="004B29EB" w:rsidRDefault="001D2F10" w:rsidP="00614069">
            <w:pPr>
              <w:widowControl/>
              <w:spacing w:line="220" w:lineRule="exac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4B29EB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1.应届生</w:t>
            </w: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毕业生</w:t>
            </w:r>
            <w:r w:rsidRPr="004B29EB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；</w:t>
            </w:r>
          </w:p>
          <w:p w:rsidR="001D2F10" w:rsidRPr="004B29EB" w:rsidRDefault="001D2F10" w:rsidP="00614069">
            <w:pPr>
              <w:widowControl/>
              <w:spacing w:line="220" w:lineRule="exac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4B29EB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2.有较强的组织能力、沟通能力和文字处理能力，能独立开展相关工作。</w:t>
            </w:r>
          </w:p>
        </w:tc>
      </w:tr>
      <w:tr w:rsidR="001D2F10" w:rsidTr="00614069">
        <w:trPr>
          <w:trHeight w:val="110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10" w:rsidRPr="004B29EB" w:rsidRDefault="00E2354D" w:rsidP="00614069">
            <w:pPr>
              <w:widowControl/>
              <w:spacing w:line="22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10" w:rsidRPr="004B29EB" w:rsidRDefault="001D2F10" w:rsidP="00614069">
            <w:pPr>
              <w:widowControl/>
              <w:spacing w:line="22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4B29EB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审计岗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10" w:rsidRPr="004B29EB" w:rsidRDefault="001D2F10" w:rsidP="00614069">
            <w:pPr>
              <w:widowControl/>
              <w:spacing w:line="22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4B29EB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10" w:rsidRPr="004B29EB" w:rsidRDefault="001D2F10" w:rsidP="00614069">
            <w:pPr>
              <w:widowControl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</w:rPr>
            </w:pPr>
            <w:r w:rsidRPr="004B29EB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35岁以下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10" w:rsidRPr="004B29EB" w:rsidRDefault="001D2F10" w:rsidP="00614069">
            <w:pPr>
              <w:widowControl/>
              <w:spacing w:line="22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4B29EB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10" w:rsidRPr="004B29EB" w:rsidRDefault="001D2F10" w:rsidP="00614069">
            <w:pPr>
              <w:widowControl/>
              <w:spacing w:line="22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4B29EB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10" w:rsidRPr="004B29EB" w:rsidRDefault="001D2F10" w:rsidP="00614069">
            <w:pPr>
              <w:widowControl/>
              <w:spacing w:line="22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4B29EB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取得会计、审计专业中级及以上职称或相应的职业资格证书。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10" w:rsidRPr="004B29EB" w:rsidRDefault="001D2F10" w:rsidP="00614069">
            <w:pPr>
              <w:widowControl/>
              <w:spacing w:line="220" w:lineRule="exac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4B29EB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具有3年及以上会计、审计相关工作经验。</w:t>
            </w:r>
          </w:p>
        </w:tc>
      </w:tr>
      <w:tr w:rsidR="00C16EFD" w:rsidTr="00C16EFD">
        <w:trPr>
          <w:trHeight w:val="110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FD" w:rsidRDefault="00C16EFD" w:rsidP="00C16EFD">
            <w:pPr>
              <w:widowControl/>
              <w:spacing w:line="22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FD" w:rsidRPr="004B29EB" w:rsidRDefault="00C16EFD" w:rsidP="00C16EFD">
            <w:pPr>
              <w:widowControl/>
              <w:spacing w:line="22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4B29EB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财务管理岗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FD" w:rsidRPr="004B29EB" w:rsidRDefault="00C16EFD" w:rsidP="00C16EFD">
            <w:pPr>
              <w:widowControl/>
              <w:spacing w:line="22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4B29EB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FD" w:rsidRPr="004B29EB" w:rsidRDefault="00C16EFD" w:rsidP="00C16EFD">
            <w:pPr>
              <w:widowControl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</w:rPr>
            </w:pPr>
            <w:r w:rsidRPr="004B29EB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35岁以下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FD" w:rsidRPr="004B29EB" w:rsidRDefault="00C16EFD" w:rsidP="00C16EFD">
            <w:pPr>
              <w:widowControl/>
              <w:spacing w:line="22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4B29EB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FD" w:rsidRPr="004B29EB" w:rsidRDefault="00C16EFD" w:rsidP="00C16EFD">
            <w:pPr>
              <w:spacing w:line="220" w:lineRule="exact"/>
              <w:jc w:val="left"/>
              <w:rPr>
                <w:rFonts w:ascii="方正仿宋_GBK" w:eastAsia="方正仿宋_GBK" w:hAnsi="宋体" w:cs="宋体"/>
                <w:sz w:val="20"/>
                <w:szCs w:val="20"/>
              </w:rPr>
            </w:pPr>
            <w:r w:rsidRPr="004B29EB">
              <w:rPr>
                <w:rFonts w:ascii="方正仿宋_GBK" w:eastAsia="方正仿宋_GBK" w:hint="eastAsia"/>
                <w:sz w:val="20"/>
                <w:szCs w:val="20"/>
              </w:rPr>
              <w:t>本科：财务管理专业、审计专业、审计学专业、会计专业、会计学专业、审计实务专业、财务会计专业、会计电算化专业、财务电算化专业、会计与统计核算专业、财务信息管理专业、财会专业、会计信息化专业</w:t>
            </w:r>
            <w:r w:rsidRPr="004B29EB">
              <w:rPr>
                <w:rFonts w:ascii="方正仿宋_GBK" w:eastAsia="方正仿宋_GBK" w:hint="eastAsia"/>
                <w:sz w:val="20"/>
                <w:szCs w:val="20"/>
              </w:rPr>
              <w:br/>
              <w:t>研究生：会计学专业、审计学专业、财务管理专业、会计硕士专业</w:t>
            </w:r>
          </w:p>
          <w:p w:rsidR="00C16EFD" w:rsidRPr="004B29EB" w:rsidRDefault="00C16EFD" w:rsidP="00C16EFD">
            <w:pPr>
              <w:widowControl/>
              <w:spacing w:line="22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FD" w:rsidRDefault="00C16EFD" w:rsidP="00C16EFD">
            <w:pPr>
              <w:spacing w:line="220" w:lineRule="exact"/>
              <w:jc w:val="left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int="eastAsia"/>
              </w:rPr>
              <w:t>取得会计、审计专业中级及以上职称或注册会计师执业资格</w:t>
            </w:r>
          </w:p>
          <w:p w:rsidR="00C16EFD" w:rsidRPr="004B29EB" w:rsidRDefault="00C16EFD" w:rsidP="00C16EFD">
            <w:pPr>
              <w:widowControl/>
              <w:spacing w:line="22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FD" w:rsidRPr="004B29EB" w:rsidRDefault="00C16EFD" w:rsidP="00C16EFD">
            <w:pPr>
              <w:widowControl/>
              <w:spacing w:line="220" w:lineRule="exac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4B29EB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1.男性；</w:t>
            </w:r>
          </w:p>
          <w:p w:rsidR="00C16EFD" w:rsidRPr="004B29EB" w:rsidRDefault="00C16EFD" w:rsidP="00C16EFD">
            <w:pPr>
              <w:widowControl/>
              <w:spacing w:line="220" w:lineRule="exac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4B29EB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2.具有3年以上会计、审计工作经历；</w:t>
            </w:r>
          </w:p>
          <w:p w:rsidR="00C16EFD" w:rsidRPr="004B29EB" w:rsidRDefault="00C16EFD" w:rsidP="00C16EFD">
            <w:pPr>
              <w:widowControl/>
              <w:spacing w:line="220" w:lineRule="exac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4B29EB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3.具有合并报表工作经历，能熟练使用财务软件，有实施ERP经验者优先。</w:t>
            </w:r>
          </w:p>
        </w:tc>
      </w:tr>
      <w:tr w:rsidR="00C16EFD" w:rsidTr="00614069">
        <w:trPr>
          <w:trHeight w:val="110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FD" w:rsidRDefault="00C16EFD" w:rsidP="00C16EFD">
            <w:pPr>
              <w:widowControl/>
              <w:spacing w:line="22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FD" w:rsidRPr="004B29EB" w:rsidRDefault="00C16EFD" w:rsidP="00C16EFD">
            <w:pPr>
              <w:widowControl/>
              <w:spacing w:line="22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4B29EB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会计岗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FD" w:rsidRPr="004B29EB" w:rsidRDefault="00C16EFD" w:rsidP="00C16EFD">
            <w:pPr>
              <w:widowControl/>
              <w:spacing w:line="22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4B29EB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FD" w:rsidRPr="004B29EB" w:rsidRDefault="00C16EFD" w:rsidP="00C16EFD">
            <w:pPr>
              <w:widowControl/>
              <w:spacing w:line="22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4B29EB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35岁以下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FD" w:rsidRPr="004B29EB" w:rsidRDefault="00C16EFD" w:rsidP="00C16EFD">
            <w:pPr>
              <w:widowControl/>
              <w:spacing w:line="22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4B29EB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全日制专科及以上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FD" w:rsidRPr="004B29EB" w:rsidRDefault="00C16EFD" w:rsidP="00C16EFD">
            <w:pPr>
              <w:widowControl/>
              <w:spacing w:line="22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4B29EB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FD" w:rsidRPr="004B29EB" w:rsidRDefault="00C16EFD" w:rsidP="00C16EFD">
            <w:pPr>
              <w:widowControl/>
              <w:spacing w:line="22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4B29EB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取得会计、审计专业中级及以上职称或相应的职业资格证书。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FD" w:rsidRPr="004B29EB" w:rsidRDefault="00C16EFD" w:rsidP="00C16EFD">
            <w:pPr>
              <w:widowControl/>
              <w:spacing w:line="220" w:lineRule="exac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4B29EB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具有3年及以上会计、审计相关工作经验。</w:t>
            </w:r>
          </w:p>
        </w:tc>
      </w:tr>
      <w:tr w:rsidR="00C16EFD" w:rsidTr="00614069">
        <w:trPr>
          <w:trHeight w:val="110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FD" w:rsidRDefault="00C16EFD" w:rsidP="00C16EFD">
            <w:pPr>
              <w:widowControl/>
              <w:spacing w:line="22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FD" w:rsidRPr="004B29EB" w:rsidRDefault="00C16EFD" w:rsidP="00C16EFD">
            <w:pPr>
              <w:widowControl/>
              <w:spacing w:line="22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4B29EB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FD" w:rsidRPr="004B29EB" w:rsidRDefault="00C16EFD" w:rsidP="00C16EFD">
            <w:pPr>
              <w:widowControl/>
              <w:spacing w:line="22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4B29EB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FD" w:rsidRPr="004B29EB" w:rsidRDefault="00C16EFD" w:rsidP="00C16EFD">
            <w:pPr>
              <w:widowControl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</w:rPr>
            </w:pPr>
            <w:r w:rsidRPr="004B29EB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35岁以下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FD" w:rsidRPr="004B29EB" w:rsidRDefault="00C16EFD" w:rsidP="00C16EFD">
            <w:pPr>
              <w:widowControl/>
              <w:spacing w:line="22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全日制</w:t>
            </w:r>
            <w:r w:rsidRPr="004B29EB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FD" w:rsidRPr="004B29EB" w:rsidRDefault="00C16EFD" w:rsidP="00C16EFD">
            <w:pPr>
              <w:widowControl/>
              <w:spacing w:line="22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4B29EB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新闻传播学类          </w:t>
            </w: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4B29EB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公共管理类              中国语言文学类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FD" w:rsidRPr="004B29EB" w:rsidRDefault="00C16EFD" w:rsidP="00C16EFD">
            <w:pPr>
              <w:widowControl/>
              <w:spacing w:line="22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4B29EB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取得中级及以上政工师、经济师职称或相应的职业资格证书。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FD" w:rsidRPr="004B29EB" w:rsidRDefault="00C16EFD" w:rsidP="00C16EFD">
            <w:pPr>
              <w:widowControl/>
              <w:spacing w:line="220" w:lineRule="exac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4B29EB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1.中共党员；</w:t>
            </w:r>
          </w:p>
          <w:p w:rsidR="00C16EFD" w:rsidRPr="004B29EB" w:rsidRDefault="00C16EFD" w:rsidP="00C16EFD">
            <w:pPr>
              <w:widowControl/>
              <w:spacing w:line="220" w:lineRule="exac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4B29EB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2.具有5年及以上大中型企业办公室工作经验或在地（市）及以上的报刊、杂志上公开发表文章。</w:t>
            </w:r>
          </w:p>
        </w:tc>
      </w:tr>
      <w:tr w:rsidR="00E03941" w:rsidTr="00614069">
        <w:trPr>
          <w:trHeight w:val="110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41" w:rsidRDefault="00E03941" w:rsidP="00614069">
            <w:pPr>
              <w:widowControl/>
              <w:spacing w:line="22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41" w:rsidRPr="00156F54" w:rsidRDefault="00E03941" w:rsidP="00614069">
            <w:pPr>
              <w:widowControl/>
              <w:spacing w:line="22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4B29EB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供应链岗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41" w:rsidRPr="00156F54" w:rsidRDefault="00E03941" w:rsidP="00614069">
            <w:pPr>
              <w:widowControl/>
              <w:spacing w:line="22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41" w:rsidRPr="00156F54" w:rsidRDefault="00E03941" w:rsidP="00614069">
            <w:pPr>
              <w:widowControl/>
              <w:spacing w:line="220" w:lineRule="exact"/>
              <w:jc w:val="center"/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0"/>
                <w:szCs w:val="20"/>
              </w:rPr>
            </w:pPr>
            <w:r w:rsidRPr="004B29EB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35岁以下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41" w:rsidRPr="00156F54" w:rsidRDefault="00E03941" w:rsidP="00614069">
            <w:pPr>
              <w:widowControl/>
              <w:spacing w:line="22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0"/>
                <w:szCs w:val="20"/>
              </w:rPr>
            </w:pPr>
            <w:r w:rsidRPr="004B29EB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41" w:rsidRPr="00156F54" w:rsidRDefault="00E03941" w:rsidP="00614069">
            <w:pPr>
              <w:widowControl/>
              <w:spacing w:line="220" w:lineRule="exact"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0"/>
                <w:szCs w:val="20"/>
              </w:rPr>
            </w:pPr>
            <w:r w:rsidRPr="004B29EB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41" w:rsidRPr="00156F54" w:rsidRDefault="00E03941" w:rsidP="00614069">
            <w:pPr>
              <w:widowControl/>
              <w:spacing w:line="220" w:lineRule="exact"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0"/>
                <w:szCs w:val="20"/>
              </w:rPr>
            </w:pPr>
            <w:r w:rsidRPr="004B29EB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取得供应链等相关专业中级及以上职称或相应的职业资格证书。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41" w:rsidRPr="004B29EB" w:rsidRDefault="00E03941" w:rsidP="00E03941">
            <w:pPr>
              <w:widowControl/>
              <w:spacing w:line="220" w:lineRule="exac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4B29EB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1.具有3年及以上供应链相关工作经验；</w:t>
            </w:r>
          </w:p>
          <w:p w:rsidR="00E03941" w:rsidRPr="00156F54" w:rsidRDefault="00E03941" w:rsidP="00E03941">
            <w:pPr>
              <w:widowControl/>
              <w:spacing w:line="220" w:lineRule="exac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0"/>
                <w:szCs w:val="20"/>
              </w:rPr>
            </w:pPr>
            <w:r w:rsidRPr="004B29EB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2.有较强的组织能力、沟通能力和文字处理能力，能独立开展相关工作。</w:t>
            </w:r>
          </w:p>
        </w:tc>
      </w:tr>
      <w:tr w:rsidR="001D2F10" w:rsidTr="00614069">
        <w:trPr>
          <w:trHeight w:val="110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10" w:rsidRPr="00156F54" w:rsidRDefault="00E03941" w:rsidP="00614069">
            <w:pPr>
              <w:widowControl/>
              <w:spacing w:line="22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54" w:rsidRPr="00156F54" w:rsidRDefault="00156F54" w:rsidP="00614069">
            <w:pPr>
              <w:widowControl/>
              <w:spacing w:line="22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0"/>
                <w:szCs w:val="20"/>
              </w:rPr>
            </w:pPr>
          </w:p>
          <w:p w:rsidR="001D2F10" w:rsidRPr="00156F54" w:rsidRDefault="001D2F10" w:rsidP="00614069">
            <w:pPr>
              <w:widowControl/>
              <w:spacing w:line="22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6F54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0"/>
                <w:szCs w:val="20"/>
              </w:rPr>
              <w:t>气瓶充装岗</w:t>
            </w:r>
          </w:p>
          <w:p w:rsidR="00162180" w:rsidRPr="00156F54" w:rsidRDefault="00162180" w:rsidP="00614069">
            <w:pPr>
              <w:widowControl/>
              <w:spacing w:line="22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10" w:rsidRPr="00156F54" w:rsidRDefault="00156F54" w:rsidP="00614069">
            <w:pPr>
              <w:widowControl/>
              <w:spacing w:line="22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6F54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10" w:rsidRPr="00156F54" w:rsidRDefault="001D2F10" w:rsidP="00614069">
            <w:pPr>
              <w:widowControl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0"/>
                <w:szCs w:val="20"/>
              </w:rPr>
            </w:pPr>
            <w:r w:rsidRPr="00156F54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0"/>
                <w:szCs w:val="20"/>
              </w:rPr>
              <w:t>40岁以下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10" w:rsidRPr="00156F54" w:rsidRDefault="001D2F10" w:rsidP="00614069">
            <w:pPr>
              <w:widowControl/>
              <w:spacing w:line="22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6F54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0"/>
                <w:szCs w:val="20"/>
              </w:rPr>
              <w:t>中专</w:t>
            </w:r>
          </w:p>
          <w:p w:rsidR="001D2F10" w:rsidRPr="00156F54" w:rsidRDefault="001D2F10" w:rsidP="00614069">
            <w:pPr>
              <w:widowControl/>
              <w:spacing w:line="22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6F54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10" w:rsidRPr="00156F54" w:rsidRDefault="001D2F10" w:rsidP="00614069">
            <w:pPr>
              <w:widowControl/>
              <w:spacing w:line="220" w:lineRule="exact"/>
              <w:jc w:val="left"/>
              <w:rPr>
                <w:rFonts w:ascii="方正仿宋_GBK" w:eastAsia="方正仿宋_GBK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6F54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0"/>
                <w:szCs w:val="20"/>
              </w:rPr>
              <w:t>不限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10" w:rsidRPr="00156F54" w:rsidRDefault="001D2F10" w:rsidP="00614069">
            <w:pPr>
              <w:widowControl/>
              <w:spacing w:line="220" w:lineRule="exact"/>
              <w:jc w:val="left"/>
              <w:rPr>
                <w:rFonts w:ascii="方正仿宋_GBK" w:eastAsia="方正仿宋_GBK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6F54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0"/>
                <w:szCs w:val="20"/>
              </w:rPr>
              <w:t>不限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10" w:rsidRPr="00156F54" w:rsidRDefault="001D2F10" w:rsidP="00614069">
            <w:pPr>
              <w:widowControl/>
              <w:spacing w:line="220" w:lineRule="exact"/>
              <w:rPr>
                <w:rFonts w:ascii="方正仿宋_GBK" w:eastAsia="方正仿宋_GBK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6F54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0"/>
                <w:szCs w:val="20"/>
              </w:rPr>
              <w:t>1.男性；</w:t>
            </w:r>
          </w:p>
          <w:p w:rsidR="001D2F10" w:rsidRPr="00156F54" w:rsidRDefault="001D2F10" w:rsidP="00614069">
            <w:pPr>
              <w:widowControl/>
              <w:spacing w:line="220" w:lineRule="exact"/>
              <w:rPr>
                <w:rFonts w:ascii="方正仿宋_GBK" w:eastAsia="方正仿宋_GBK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56F54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0"/>
                <w:szCs w:val="20"/>
              </w:rPr>
              <w:t>2.能吃苦耐劳，有一定的负重能力。</w:t>
            </w:r>
          </w:p>
        </w:tc>
      </w:tr>
      <w:tr w:rsidR="001D2F10" w:rsidTr="00614069">
        <w:trPr>
          <w:trHeight w:val="110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10" w:rsidRPr="004B29EB" w:rsidRDefault="00E03941" w:rsidP="00614069">
            <w:pPr>
              <w:widowControl/>
              <w:spacing w:line="22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10" w:rsidRPr="004B29EB" w:rsidRDefault="001D2F10" w:rsidP="00614069">
            <w:pPr>
              <w:widowControl/>
              <w:spacing w:line="22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搬运岗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10" w:rsidRPr="004B29EB" w:rsidRDefault="001D2F10" w:rsidP="00614069">
            <w:pPr>
              <w:widowControl/>
              <w:spacing w:line="22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10" w:rsidRPr="004B29EB" w:rsidRDefault="001D2F10" w:rsidP="00614069">
            <w:pPr>
              <w:widowControl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45岁以下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10" w:rsidRDefault="001D2F10" w:rsidP="00614069">
            <w:pPr>
              <w:widowControl/>
              <w:spacing w:line="22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中专</w:t>
            </w:r>
          </w:p>
          <w:p w:rsidR="001D2F10" w:rsidRPr="004B29EB" w:rsidRDefault="001D2F10" w:rsidP="00614069">
            <w:pPr>
              <w:widowControl/>
              <w:spacing w:line="22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10" w:rsidRPr="004B29EB" w:rsidRDefault="001D2F10" w:rsidP="00614069">
            <w:pPr>
              <w:widowControl/>
              <w:spacing w:line="22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10" w:rsidRPr="004B29EB" w:rsidRDefault="001D2F10" w:rsidP="00614069">
            <w:pPr>
              <w:widowControl/>
              <w:spacing w:line="22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10" w:rsidRPr="004B29EB" w:rsidRDefault="001D2F10" w:rsidP="00614069">
            <w:pPr>
              <w:widowControl/>
              <w:spacing w:line="220" w:lineRule="exac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4B29EB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1.男性；</w:t>
            </w:r>
          </w:p>
          <w:p w:rsidR="001D2F10" w:rsidRPr="004B29EB" w:rsidRDefault="001D2F10" w:rsidP="00614069">
            <w:pPr>
              <w:widowControl/>
              <w:spacing w:line="220" w:lineRule="exac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4B29EB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2.能吃苦耐劳，能负重50公斤及以上。</w:t>
            </w:r>
          </w:p>
        </w:tc>
      </w:tr>
    </w:tbl>
    <w:p w:rsidR="001D2F10" w:rsidRDefault="001D2F10" w:rsidP="001D2F10">
      <w:pPr>
        <w:spacing w:line="590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:rsidR="001D2F10" w:rsidRDefault="001D2F10" w:rsidP="001D2F10">
      <w:pPr>
        <w:spacing w:line="59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p w:rsidR="00FF4D0E" w:rsidRPr="001D2F10" w:rsidRDefault="00FF4D0E"/>
    <w:sectPr w:rsidR="00FF4D0E" w:rsidRPr="001D2F10" w:rsidSect="001718D7">
      <w:pgSz w:w="16838" w:h="11906" w:orient="landscape"/>
      <w:pgMar w:top="1587" w:right="1984" w:bottom="147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FE1" w:rsidRDefault="00341FE1" w:rsidP="00D86928">
      <w:r>
        <w:separator/>
      </w:r>
    </w:p>
  </w:endnote>
  <w:endnote w:type="continuationSeparator" w:id="0">
    <w:p w:rsidR="00341FE1" w:rsidRDefault="00341FE1" w:rsidP="00D86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FE1" w:rsidRDefault="00341FE1" w:rsidP="00D86928">
      <w:r>
        <w:separator/>
      </w:r>
    </w:p>
  </w:footnote>
  <w:footnote w:type="continuationSeparator" w:id="0">
    <w:p w:rsidR="00341FE1" w:rsidRDefault="00341FE1" w:rsidP="00D869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2F10"/>
    <w:rsid w:val="00062DCD"/>
    <w:rsid w:val="00156F54"/>
    <w:rsid w:val="00162180"/>
    <w:rsid w:val="001D2F10"/>
    <w:rsid w:val="001D71C2"/>
    <w:rsid w:val="00341FE1"/>
    <w:rsid w:val="00345074"/>
    <w:rsid w:val="00914789"/>
    <w:rsid w:val="00B3398E"/>
    <w:rsid w:val="00C16EFD"/>
    <w:rsid w:val="00C819A2"/>
    <w:rsid w:val="00CF4FAA"/>
    <w:rsid w:val="00D86928"/>
    <w:rsid w:val="00DD784D"/>
    <w:rsid w:val="00E03941"/>
    <w:rsid w:val="00E2354D"/>
    <w:rsid w:val="00E71CDB"/>
    <w:rsid w:val="00EA7AAA"/>
    <w:rsid w:val="00FF4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F1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69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69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69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69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140</Words>
  <Characters>802</Characters>
  <Application>Microsoft Office Word</Application>
  <DocSecurity>0</DocSecurity>
  <Lines>6</Lines>
  <Paragraphs>1</Paragraphs>
  <ScaleCrop>false</ScaleCrop>
  <Company>daohangxitong.com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7</cp:revision>
  <dcterms:created xsi:type="dcterms:W3CDTF">2020-07-30T03:48:00Z</dcterms:created>
  <dcterms:modified xsi:type="dcterms:W3CDTF">2020-11-10T07:28:00Z</dcterms:modified>
</cp:coreProperties>
</file>