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eastAsia="方正黑体_GBK"/>
          <w:color w:val="auto"/>
          <w:sz w:val="32"/>
          <w:szCs w:val="32"/>
          <w:highlight w:val="none"/>
        </w:rPr>
      </w:pPr>
      <w:r>
        <w:rPr>
          <w:rFonts w:hint="eastAsia" w:ascii="方正黑体_GBK" w:eastAsia="方正黑体_GBK"/>
          <w:color w:val="auto"/>
          <w:sz w:val="32"/>
          <w:szCs w:val="32"/>
          <w:highlight w:val="none"/>
        </w:rPr>
        <w:t>附件2</w:t>
      </w:r>
    </w:p>
    <w:p>
      <w:pPr>
        <w:spacing w:line="560" w:lineRule="exact"/>
        <w:jc w:val="center"/>
        <w:rPr>
          <w:rFonts w:ascii="方正小标宋_GBK" w:eastAsia="方正小标宋_GBK"/>
          <w:color w:val="auto"/>
          <w:sz w:val="44"/>
          <w:szCs w:val="44"/>
          <w:highlight w:val="none"/>
        </w:rPr>
      </w:pPr>
      <w:bookmarkStart w:id="0" w:name="_GoBack"/>
      <w:r>
        <w:rPr>
          <w:rFonts w:hint="eastAsia" w:ascii="方正小标宋_GBK" w:eastAsia="方正小标宋_GBK"/>
          <w:color w:val="auto"/>
          <w:sz w:val="44"/>
          <w:szCs w:val="44"/>
          <w:highlight w:val="none"/>
        </w:rPr>
        <w:t>重庆三峡农业集团有限公司</w:t>
      </w:r>
    </w:p>
    <w:p>
      <w:pPr>
        <w:spacing w:line="56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紧缺人才引进报名登记表</w:t>
      </w:r>
    </w:p>
    <w:bookmarkEnd w:id="0"/>
    <w:p>
      <w:pPr>
        <w:spacing w:line="560" w:lineRule="exact"/>
        <w:jc w:val="center"/>
        <w:rPr>
          <w:rFonts w:ascii="方正仿宋_GBK" w:eastAsia="方正仿宋_GBK"/>
          <w:color w:val="auto"/>
          <w:sz w:val="28"/>
          <w:szCs w:val="28"/>
          <w:highlight w:val="none"/>
        </w:rPr>
      </w:pPr>
      <w:r>
        <w:rPr>
          <w:rFonts w:hint="eastAsia" w:ascii="方正仿宋_GBK" w:eastAsia="方正仿宋_GBK"/>
          <w:color w:val="auto"/>
          <w:sz w:val="32"/>
          <w:szCs w:val="32"/>
          <w:highlight w:val="none"/>
        </w:rPr>
        <w:t xml:space="preserve">                </w:t>
      </w:r>
      <w:r>
        <w:rPr>
          <w:rFonts w:hint="eastAsia" w:ascii="方正仿宋_GBK" w:eastAsia="方正仿宋_GBK"/>
          <w:color w:val="auto"/>
          <w:sz w:val="28"/>
          <w:szCs w:val="28"/>
          <w:highlight w:val="none"/>
        </w:rPr>
        <w:t>报考岗位：</w:t>
      </w:r>
    </w:p>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41"/>
        <w:gridCol w:w="565"/>
        <w:gridCol w:w="428"/>
        <w:gridCol w:w="564"/>
        <w:gridCol w:w="428"/>
        <w:gridCol w:w="1146"/>
        <w:gridCol w:w="406"/>
        <w:gridCol w:w="5"/>
        <w:gridCol w:w="451"/>
        <w:gridCol w:w="967"/>
        <w:gridCol w:w="283"/>
        <w:gridCol w:w="425"/>
        <w:gridCol w:w="145"/>
        <w:gridCol w:w="283"/>
        <w:gridCol w:w="124"/>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姓  名</w:t>
            </w:r>
          </w:p>
        </w:tc>
        <w:tc>
          <w:tcPr>
            <w:tcW w:w="1698"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c>
          <w:tcPr>
            <w:tcW w:w="1574"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bCs/>
                <w:color w:val="auto"/>
                <w:sz w:val="30"/>
                <w:szCs w:val="30"/>
                <w:highlight w:val="none"/>
              </w:rPr>
              <w:t>性  别</w:t>
            </w:r>
          </w:p>
        </w:tc>
        <w:tc>
          <w:tcPr>
            <w:tcW w:w="862"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967"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民  族</w:t>
            </w:r>
          </w:p>
        </w:tc>
        <w:tc>
          <w:tcPr>
            <w:tcW w:w="853"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131" w:type="dxa"/>
            <w:gridSpan w:val="3"/>
            <w:vMerge w:val="restart"/>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籍  贯</w:t>
            </w:r>
          </w:p>
        </w:tc>
        <w:tc>
          <w:tcPr>
            <w:tcW w:w="1698"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c>
          <w:tcPr>
            <w:tcW w:w="1574"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出生年月</w:t>
            </w:r>
          </w:p>
        </w:tc>
        <w:tc>
          <w:tcPr>
            <w:tcW w:w="2682"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131" w:type="dxa"/>
            <w:gridSpan w:val="3"/>
            <w:vMerge w:val="continue"/>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婚育状况</w:t>
            </w:r>
          </w:p>
        </w:tc>
        <w:tc>
          <w:tcPr>
            <w:tcW w:w="1698"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c>
          <w:tcPr>
            <w:tcW w:w="1574"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政治面貌</w:t>
            </w:r>
          </w:p>
        </w:tc>
        <w:tc>
          <w:tcPr>
            <w:tcW w:w="2682"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131" w:type="dxa"/>
            <w:gridSpan w:val="3"/>
            <w:vMerge w:val="continue"/>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学历学位</w:t>
            </w:r>
          </w:p>
        </w:tc>
        <w:tc>
          <w:tcPr>
            <w:tcW w:w="1698"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c>
          <w:tcPr>
            <w:tcW w:w="1574"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工作年限</w:t>
            </w:r>
          </w:p>
        </w:tc>
        <w:tc>
          <w:tcPr>
            <w:tcW w:w="2682"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131" w:type="dxa"/>
            <w:gridSpan w:val="3"/>
            <w:vMerge w:val="continue"/>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健康状况</w:t>
            </w:r>
          </w:p>
        </w:tc>
        <w:tc>
          <w:tcPr>
            <w:tcW w:w="1698"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c>
          <w:tcPr>
            <w:tcW w:w="1574"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意向工资</w:t>
            </w:r>
          </w:p>
        </w:tc>
        <w:tc>
          <w:tcPr>
            <w:tcW w:w="2682"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131" w:type="dxa"/>
            <w:gridSpan w:val="3"/>
            <w:vMerge w:val="continue"/>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身份证号</w:t>
            </w:r>
          </w:p>
        </w:tc>
        <w:tc>
          <w:tcPr>
            <w:tcW w:w="3678"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683" w:type="dxa"/>
            <w:gridSpan w:val="8"/>
            <w:vAlign w:val="center"/>
          </w:tcPr>
          <w:p>
            <w:pPr>
              <w:spacing w:line="560" w:lineRule="exact"/>
              <w:jc w:val="center"/>
              <w:rPr>
                <w:rFonts w:hint="eastAsia" w:ascii="Times New Roman" w:hAnsi="Times New Roman" w:eastAsia="方正仿宋_GBK" w:cs="Times New Roman"/>
                <w:color w:val="auto"/>
                <w:sz w:val="30"/>
                <w:szCs w:val="30"/>
                <w:highlight w:val="none"/>
                <w:lang w:eastAsia="zh-CN"/>
              </w:rPr>
            </w:pPr>
            <w:r>
              <w:rPr>
                <w:rFonts w:hint="eastAsia" w:ascii="Times New Roman" w:hAnsi="Times New Roman" w:eastAsia="方正仿宋_GBK" w:cs="Times New Roman"/>
                <w:color w:val="auto"/>
                <w:sz w:val="30"/>
                <w:szCs w:val="30"/>
                <w:highlight w:val="none"/>
                <w:lang w:eastAsia="zh-CN"/>
              </w:rPr>
              <w:t>是否服从岗位调配</w:t>
            </w:r>
          </w:p>
        </w:tc>
        <w:tc>
          <w:tcPr>
            <w:tcW w:w="1724" w:type="dxa"/>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毕业院校</w:t>
            </w:r>
          </w:p>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及专业</w:t>
            </w:r>
          </w:p>
        </w:tc>
        <w:tc>
          <w:tcPr>
            <w:tcW w:w="8085" w:type="dxa"/>
            <w:gridSpan w:val="16"/>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联系地址</w:t>
            </w:r>
          </w:p>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及电话</w:t>
            </w:r>
          </w:p>
        </w:tc>
        <w:tc>
          <w:tcPr>
            <w:tcW w:w="8085" w:type="dxa"/>
            <w:gridSpan w:val="16"/>
            <w:vAlign w:val="center"/>
          </w:tcPr>
          <w:p>
            <w:pPr>
              <w:spacing w:line="560" w:lineRule="exact"/>
              <w:jc w:val="left"/>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702" w:type="dxa"/>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执业资格证书、职称证书名称及专业</w:t>
            </w:r>
          </w:p>
        </w:tc>
        <w:tc>
          <w:tcPr>
            <w:tcW w:w="8085" w:type="dxa"/>
            <w:gridSpan w:val="16"/>
            <w:vAlign w:val="center"/>
          </w:tcPr>
          <w:p>
            <w:pPr>
              <w:spacing w:line="560" w:lineRule="exact"/>
              <w:jc w:val="left"/>
              <w:rPr>
                <w:rFonts w:ascii="Times New Roman" w:hAnsi="Times New Roman" w:eastAsia="方正仿宋_GBK" w:cs="Times New Roman"/>
                <w:color w:val="auto"/>
                <w:sz w:val="30"/>
                <w:szCs w:val="30"/>
                <w:highlight w:val="none"/>
              </w:rPr>
            </w:pPr>
          </w:p>
          <w:p>
            <w:pPr>
              <w:spacing w:line="560" w:lineRule="exact"/>
              <w:jc w:val="left"/>
              <w:rPr>
                <w:rFonts w:ascii="Times New Roman" w:hAnsi="Times New Roman" w:eastAsia="方正仿宋_GBK" w:cs="Times New Roman"/>
                <w:color w:val="auto"/>
                <w:sz w:val="30"/>
                <w:szCs w:val="30"/>
                <w:highlight w:val="none"/>
              </w:rPr>
            </w:pPr>
          </w:p>
          <w:p>
            <w:pPr>
              <w:spacing w:line="560" w:lineRule="exact"/>
              <w:jc w:val="left"/>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二、家庭情况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姓  名</w:t>
            </w:r>
          </w:p>
        </w:tc>
        <w:tc>
          <w:tcPr>
            <w:tcW w:w="993"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关 系</w:t>
            </w:r>
          </w:p>
        </w:tc>
        <w:tc>
          <w:tcPr>
            <w:tcW w:w="992"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政治</w:t>
            </w:r>
          </w:p>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面貌</w:t>
            </w:r>
          </w:p>
        </w:tc>
        <w:tc>
          <w:tcPr>
            <w:tcW w:w="3683" w:type="dxa"/>
            <w:gridSpan w:val="7"/>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工作单位及职务</w:t>
            </w:r>
          </w:p>
        </w:tc>
        <w:tc>
          <w:tcPr>
            <w:tcW w:w="2276" w:type="dxa"/>
            <w:gridSpan w:val="4"/>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2"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3683"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276"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2"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3683"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276"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2"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3683"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276"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2"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3683"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276"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3"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992"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c>
          <w:tcPr>
            <w:tcW w:w="3683"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2276" w:type="dxa"/>
            <w:gridSpan w:val="4"/>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三、教育情况（从高中填写）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起止年月</w:t>
            </w:r>
          </w:p>
        </w:tc>
        <w:tc>
          <w:tcPr>
            <w:tcW w:w="2972" w:type="dxa"/>
            <w:gridSpan w:val="5"/>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学校</w:t>
            </w:r>
          </w:p>
        </w:tc>
        <w:tc>
          <w:tcPr>
            <w:tcW w:w="2559" w:type="dxa"/>
            <w:gridSpan w:val="7"/>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专业</w:t>
            </w:r>
          </w:p>
        </w:tc>
        <w:tc>
          <w:tcPr>
            <w:tcW w:w="1848" w:type="dxa"/>
            <w:gridSpan w:val="2"/>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2"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c>
          <w:tcPr>
            <w:tcW w:w="2559"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1848"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2"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c>
          <w:tcPr>
            <w:tcW w:w="2559"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1848"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2"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c>
          <w:tcPr>
            <w:tcW w:w="2559" w:type="dxa"/>
            <w:gridSpan w:val="7"/>
            <w:vAlign w:val="center"/>
          </w:tcPr>
          <w:p>
            <w:pPr>
              <w:spacing w:line="560" w:lineRule="exact"/>
              <w:jc w:val="center"/>
              <w:rPr>
                <w:rFonts w:ascii="Times New Roman" w:hAnsi="Times New Roman" w:eastAsia="方正仿宋_GBK" w:cs="Times New Roman"/>
                <w:color w:val="auto"/>
                <w:sz w:val="30"/>
                <w:szCs w:val="30"/>
                <w:highlight w:val="none"/>
              </w:rPr>
            </w:pPr>
          </w:p>
        </w:tc>
        <w:tc>
          <w:tcPr>
            <w:tcW w:w="1848" w:type="dxa"/>
            <w:gridSpan w:val="2"/>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四、工作及实习经历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起止年月</w:t>
            </w:r>
          </w:p>
        </w:tc>
        <w:tc>
          <w:tcPr>
            <w:tcW w:w="2977" w:type="dxa"/>
            <w:gridSpan w:val="6"/>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工作单位</w:t>
            </w:r>
          </w:p>
        </w:tc>
        <w:tc>
          <w:tcPr>
            <w:tcW w:w="1701" w:type="dxa"/>
            <w:gridSpan w:val="3"/>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岗位</w:t>
            </w:r>
          </w:p>
        </w:tc>
        <w:tc>
          <w:tcPr>
            <w:tcW w:w="2701" w:type="dxa"/>
            <w:gridSpan w:val="5"/>
            <w:vAlign w:val="center"/>
          </w:tcPr>
          <w:p>
            <w:pPr>
              <w:spacing w:line="560" w:lineRule="exact"/>
              <w:jc w:val="center"/>
              <w:rPr>
                <w:rFonts w:ascii="Times New Roman" w:hAnsi="Times New Roman" w:eastAsia="方正仿宋_GBK" w:cs="Times New Roman"/>
                <w:bCs/>
                <w:color w:val="auto"/>
                <w:sz w:val="30"/>
                <w:szCs w:val="30"/>
                <w:highlight w:val="none"/>
              </w:rPr>
            </w:pPr>
            <w:r>
              <w:rPr>
                <w:rFonts w:ascii="Times New Roman" w:hAnsi="Times New Roman" w:eastAsia="方正仿宋_GBK" w:cs="Times New Roman"/>
                <w:bCs/>
                <w:color w:val="auto"/>
                <w:sz w:val="30"/>
                <w:szCs w:val="30"/>
                <w:highlight w:val="none"/>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7" w:type="dxa"/>
            <w:gridSpan w:val="6"/>
            <w:vAlign w:val="center"/>
          </w:tcPr>
          <w:p>
            <w:pPr>
              <w:spacing w:line="560" w:lineRule="exact"/>
              <w:jc w:val="center"/>
              <w:rPr>
                <w:rFonts w:ascii="Times New Roman" w:hAnsi="Times New Roman" w:eastAsia="方正仿宋_GBK" w:cs="Times New Roman"/>
                <w:color w:val="auto"/>
                <w:sz w:val="30"/>
                <w:szCs w:val="30"/>
                <w:highlight w:val="none"/>
              </w:rPr>
            </w:pPr>
          </w:p>
        </w:tc>
        <w:tc>
          <w:tcPr>
            <w:tcW w:w="1701"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701"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7" w:type="dxa"/>
            <w:gridSpan w:val="6"/>
            <w:vAlign w:val="center"/>
          </w:tcPr>
          <w:p>
            <w:pPr>
              <w:spacing w:line="560" w:lineRule="exact"/>
              <w:jc w:val="center"/>
              <w:rPr>
                <w:rFonts w:ascii="Times New Roman" w:hAnsi="Times New Roman" w:eastAsia="方正仿宋_GBK" w:cs="Times New Roman"/>
                <w:color w:val="auto"/>
                <w:sz w:val="30"/>
                <w:szCs w:val="30"/>
                <w:highlight w:val="none"/>
              </w:rPr>
            </w:pPr>
          </w:p>
        </w:tc>
        <w:tc>
          <w:tcPr>
            <w:tcW w:w="1701"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701"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7" w:type="dxa"/>
            <w:gridSpan w:val="6"/>
            <w:vAlign w:val="center"/>
          </w:tcPr>
          <w:p>
            <w:pPr>
              <w:spacing w:line="560" w:lineRule="exact"/>
              <w:jc w:val="center"/>
              <w:rPr>
                <w:rFonts w:ascii="Times New Roman" w:hAnsi="Times New Roman" w:eastAsia="方正仿宋_GBK" w:cs="Times New Roman"/>
                <w:color w:val="auto"/>
                <w:sz w:val="30"/>
                <w:szCs w:val="30"/>
                <w:highlight w:val="none"/>
              </w:rPr>
            </w:pPr>
          </w:p>
        </w:tc>
        <w:tc>
          <w:tcPr>
            <w:tcW w:w="1701"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701"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7" w:type="dxa"/>
            <w:gridSpan w:val="6"/>
            <w:vAlign w:val="center"/>
          </w:tcPr>
          <w:p>
            <w:pPr>
              <w:spacing w:line="560" w:lineRule="exact"/>
              <w:jc w:val="center"/>
              <w:rPr>
                <w:rFonts w:ascii="Times New Roman" w:hAnsi="Times New Roman" w:eastAsia="方正仿宋_GBK" w:cs="Times New Roman"/>
                <w:color w:val="auto"/>
                <w:sz w:val="30"/>
                <w:szCs w:val="30"/>
                <w:highlight w:val="none"/>
              </w:rPr>
            </w:pPr>
          </w:p>
        </w:tc>
        <w:tc>
          <w:tcPr>
            <w:tcW w:w="1701"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701"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977" w:type="dxa"/>
            <w:gridSpan w:val="6"/>
            <w:vAlign w:val="center"/>
          </w:tcPr>
          <w:p>
            <w:pPr>
              <w:spacing w:line="560" w:lineRule="exact"/>
              <w:jc w:val="center"/>
              <w:rPr>
                <w:rFonts w:ascii="Times New Roman" w:hAnsi="Times New Roman" w:eastAsia="方正仿宋_GBK" w:cs="Times New Roman"/>
                <w:color w:val="auto"/>
                <w:sz w:val="30"/>
                <w:szCs w:val="30"/>
                <w:highlight w:val="none"/>
              </w:rPr>
            </w:pPr>
          </w:p>
        </w:tc>
        <w:tc>
          <w:tcPr>
            <w:tcW w:w="1701"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p>
        </w:tc>
        <w:tc>
          <w:tcPr>
            <w:tcW w:w="2701" w:type="dxa"/>
            <w:gridSpan w:val="5"/>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五、奖励及处分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7" w:type="dxa"/>
            <w:gridSpan w:val="17"/>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六、兴趣爱好及特长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9787" w:type="dxa"/>
            <w:gridSpan w:val="17"/>
            <w:vAlign w:val="center"/>
          </w:tcPr>
          <w:p>
            <w:pPr>
              <w:spacing w:line="560" w:lineRule="exact"/>
              <w:rPr>
                <w:rFonts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附件资料</w:t>
            </w:r>
          </w:p>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情   况</w:t>
            </w:r>
          </w:p>
        </w:tc>
        <w:tc>
          <w:tcPr>
            <w:tcW w:w="7379" w:type="dxa"/>
            <w:gridSpan w:val="14"/>
            <w:vAlign w:val="center"/>
          </w:tcPr>
          <w:p>
            <w:pPr>
              <w:spacing w:line="560" w:lineRule="exact"/>
              <w:jc w:val="lef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 xml:space="preserve">□身份证复印件          □学历/学位复印件  </w:t>
            </w:r>
          </w:p>
          <w:p>
            <w:pPr>
              <w:spacing w:line="560" w:lineRule="exact"/>
              <w:jc w:val="lef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 xml:space="preserve">□资格/职称证明复印件   □体检报告  </w:t>
            </w:r>
          </w:p>
          <w:p>
            <w:pPr>
              <w:spacing w:line="560" w:lineRule="exact"/>
              <w:jc w:val="lef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应聘人员</w:t>
            </w:r>
          </w:p>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诚信声明</w:t>
            </w:r>
          </w:p>
        </w:tc>
        <w:tc>
          <w:tcPr>
            <w:tcW w:w="7379" w:type="dxa"/>
            <w:gridSpan w:val="14"/>
            <w:vAlign w:val="center"/>
          </w:tcPr>
          <w:p>
            <w:pPr>
              <w:spacing w:line="560" w:lineRule="exac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1.本人保证本表上所有的内容真实、完整、有效；</w:t>
            </w:r>
          </w:p>
          <w:p>
            <w:pPr>
              <w:spacing w:line="560" w:lineRule="exac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2.本人同意本单位对工作经历进行背景调查；</w:t>
            </w:r>
          </w:p>
          <w:p>
            <w:pPr>
              <w:spacing w:line="560" w:lineRule="exac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3.因本人填写本表不真实、不完整引起的一切后果由本人承担。</w:t>
            </w:r>
          </w:p>
          <w:p>
            <w:pPr>
              <w:spacing w:line="560" w:lineRule="exact"/>
              <w:jc w:val="left"/>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2408" w:type="dxa"/>
            <w:gridSpan w:val="3"/>
            <w:vAlign w:val="center"/>
          </w:tcPr>
          <w:p>
            <w:pPr>
              <w:spacing w:line="560" w:lineRule="exact"/>
              <w:jc w:val="center"/>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单位承诺</w:t>
            </w:r>
          </w:p>
        </w:tc>
        <w:tc>
          <w:tcPr>
            <w:tcW w:w="7379" w:type="dxa"/>
            <w:gridSpan w:val="14"/>
            <w:vAlign w:val="center"/>
          </w:tcPr>
          <w:p>
            <w:pPr>
              <w:spacing w:line="560" w:lineRule="exact"/>
              <w:ind w:firstLine="600" w:firstLineChars="200"/>
              <w:rPr>
                <w:rFonts w:ascii="Times New Roman" w:hAnsi="Times New Roman" w:eastAsia="方正仿宋_GBK" w:cs="Times New Roman"/>
                <w:color w:val="auto"/>
                <w:sz w:val="30"/>
                <w:szCs w:val="30"/>
                <w:highlight w:val="none"/>
              </w:rPr>
            </w:pPr>
            <w:r>
              <w:rPr>
                <w:rFonts w:ascii="Times New Roman" w:hAnsi="Times New Roman" w:eastAsia="方正仿宋_GBK" w:cs="Times New Roman"/>
                <w:color w:val="auto"/>
                <w:sz w:val="30"/>
                <w:szCs w:val="30"/>
                <w:highlight w:val="none"/>
              </w:rPr>
              <w:t>应聘人员填写的本表格将作为应聘材料及录用入职后个人资料的一部分，本单位承诺对本表格隐私内容保密。</w:t>
            </w:r>
          </w:p>
        </w:tc>
      </w:tr>
    </w:tbl>
    <w:p>
      <w:pPr>
        <w:spacing w:line="560" w:lineRule="exact"/>
        <w:rPr>
          <w:rFonts w:asciiTheme="minorEastAsia" w:hAnsiTheme="minorEastAsia" w:cstheme="minorEastAsia"/>
          <w:color w:val="auto"/>
          <w:sz w:val="32"/>
          <w:szCs w:val="32"/>
          <w:highlight w:val="none"/>
        </w:rPr>
      </w:pPr>
    </w:p>
    <w:p/>
    <w:sectPr>
      <w:pgSz w:w="11906" w:h="16838"/>
      <w:pgMar w:top="1814"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TQ1NGVlNDNhM2NjYjgwZjFjZmUxMGVhNDVmMGUifQ=="/>
  </w:docVars>
  <w:rsids>
    <w:rsidRoot w:val="5B552625"/>
    <w:rsid w:val="5B55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2022-08-01T02:28:00Z</dcterms:created>
  <dc:creator>那年花开正艳</dc:creator>
  <cp:lastModifiedBy>那年花开正艳</cp:lastModifiedBy>
  <dcterms:modified xsi:type="dcterms:W3CDTF">2022-08-01T02:28:41Z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1738E8427A3B486D909B4A54E7107D8A</vt:lpwstr>
  </property>
</Properties>
</file>