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A4FD6">
      <w:pPr>
        <w:spacing w:line="500" w:lineRule="exact"/>
        <w:jc w:val="center"/>
        <w:rPr>
          <w:rStyle w:val="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222222"/>
          <w:spacing w:val="8"/>
          <w:w w:val="95"/>
          <w:sz w:val="36"/>
          <w:szCs w:val="36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222222"/>
          <w:spacing w:val="8"/>
          <w:sz w:val="36"/>
          <w:szCs w:val="36"/>
        </w:rPr>
        <w:t>国家统计局万州调查队</w:t>
      </w:r>
      <w:r>
        <w:rPr>
          <w:rFonts w:hint="eastAsia" w:ascii="微软雅黑" w:hAnsi="微软雅黑" w:eastAsia="微软雅黑" w:cs="微软雅黑"/>
          <w:b w:val="0"/>
          <w:bCs/>
          <w:color w:val="000000"/>
          <w:w w:val="95"/>
          <w:sz w:val="36"/>
          <w:szCs w:val="36"/>
        </w:rPr>
        <w:t>20</w:t>
      </w:r>
      <w:r>
        <w:rPr>
          <w:rFonts w:hint="eastAsia" w:ascii="微软雅黑" w:hAnsi="微软雅黑" w:eastAsia="微软雅黑" w:cs="微软雅黑"/>
          <w:b w:val="0"/>
          <w:bCs/>
          <w:color w:val="000000"/>
          <w:w w:val="95"/>
          <w:sz w:val="36"/>
          <w:szCs w:val="36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b w:val="0"/>
          <w:bCs/>
          <w:color w:val="000000"/>
          <w:w w:val="95"/>
          <w:sz w:val="36"/>
          <w:szCs w:val="36"/>
        </w:rPr>
        <w:t>年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222222"/>
          <w:spacing w:val="8"/>
          <w:w w:val="95"/>
          <w:sz w:val="36"/>
          <w:szCs w:val="36"/>
        </w:rPr>
        <w:t>面向社会公开招聘劳务派遣人员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222222"/>
          <w:spacing w:val="8"/>
          <w:w w:val="95"/>
          <w:sz w:val="36"/>
          <w:szCs w:val="36"/>
          <w:lang w:val="en-US" w:eastAsia="zh-CN"/>
        </w:rPr>
        <w:t>岗位一览表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2067"/>
        <w:gridCol w:w="1617"/>
        <w:gridCol w:w="1100"/>
        <w:gridCol w:w="1916"/>
        <w:gridCol w:w="1850"/>
        <w:gridCol w:w="3250"/>
        <w:gridCol w:w="1389"/>
      </w:tblGrid>
      <w:tr w14:paraId="4E59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978" w:type="dxa"/>
            <w:vAlign w:val="center"/>
          </w:tcPr>
          <w:p w14:paraId="077D62B9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67" w:type="dxa"/>
            <w:vAlign w:val="center"/>
          </w:tcPr>
          <w:p w14:paraId="7C48E505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617" w:type="dxa"/>
            <w:vAlign w:val="center"/>
          </w:tcPr>
          <w:p w14:paraId="7A728B06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招聘名额</w:t>
            </w:r>
          </w:p>
        </w:tc>
        <w:tc>
          <w:tcPr>
            <w:tcW w:w="1100" w:type="dxa"/>
            <w:vAlign w:val="center"/>
          </w:tcPr>
          <w:p w14:paraId="251F3C75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916" w:type="dxa"/>
            <w:vAlign w:val="center"/>
          </w:tcPr>
          <w:p w14:paraId="689CCBCB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850" w:type="dxa"/>
            <w:vAlign w:val="center"/>
          </w:tcPr>
          <w:p w14:paraId="6DD62CA8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3250" w:type="dxa"/>
            <w:vAlign w:val="center"/>
          </w:tcPr>
          <w:p w14:paraId="2B994098">
            <w:pPr>
              <w:spacing w:line="500" w:lineRule="exact"/>
              <w:jc w:val="center"/>
              <w:rPr>
                <w:rStyle w:val="6"/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岗位介绍</w:t>
            </w:r>
          </w:p>
        </w:tc>
        <w:tc>
          <w:tcPr>
            <w:tcW w:w="1389" w:type="dxa"/>
            <w:vAlign w:val="center"/>
          </w:tcPr>
          <w:p w14:paraId="09BDD73E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5246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dxa"/>
            <w:vAlign w:val="center"/>
          </w:tcPr>
          <w:p w14:paraId="188D189C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7" w:type="dxa"/>
            <w:vAlign w:val="center"/>
          </w:tcPr>
          <w:p w14:paraId="6FFA4E26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统计调查岗</w:t>
            </w:r>
          </w:p>
        </w:tc>
        <w:tc>
          <w:tcPr>
            <w:tcW w:w="1617" w:type="dxa"/>
            <w:vAlign w:val="center"/>
          </w:tcPr>
          <w:p w14:paraId="41BD0EF4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 w14:paraId="152415E6">
            <w:pPr>
              <w:spacing w:line="500" w:lineRule="exact"/>
              <w:jc w:val="center"/>
              <w:rPr>
                <w:rStyle w:val="6"/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916" w:type="dxa"/>
            <w:vAlign w:val="center"/>
          </w:tcPr>
          <w:p w14:paraId="66F64155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统计学类，数学类，经济学类</w:t>
            </w:r>
          </w:p>
        </w:tc>
        <w:tc>
          <w:tcPr>
            <w:tcW w:w="1850" w:type="dxa"/>
            <w:vAlign w:val="center"/>
          </w:tcPr>
          <w:p w14:paraId="6626A291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微软雅黑" w:hAnsi="微软雅黑" w:eastAsia="微软雅黑" w:cs="微软雅黑"/>
                <w:i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周岁及以下</w:t>
            </w:r>
          </w:p>
        </w:tc>
        <w:tc>
          <w:tcPr>
            <w:tcW w:w="3250" w:type="dxa"/>
            <w:vAlign w:val="center"/>
          </w:tcPr>
          <w:p w14:paraId="4D4B2C4D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具体从事一线统计调查、数据处理和调查信息分析撰写等工作。</w:t>
            </w:r>
          </w:p>
        </w:tc>
        <w:tc>
          <w:tcPr>
            <w:tcW w:w="1389" w:type="dxa"/>
            <w:vAlign w:val="center"/>
          </w:tcPr>
          <w:p w14:paraId="496EC9A3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F3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dxa"/>
            <w:vAlign w:val="center"/>
          </w:tcPr>
          <w:p w14:paraId="5B221897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67" w:type="dxa"/>
            <w:vAlign w:val="center"/>
          </w:tcPr>
          <w:p w14:paraId="405EAEF0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综合统计岗</w:t>
            </w:r>
          </w:p>
        </w:tc>
        <w:tc>
          <w:tcPr>
            <w:tcW w:w="1617" w:type="dxa"/>
            <w:vAlign w:val="center"/>
          </w:tcPr>
          <w:p w14:paraId="2DC3C02E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 w14:paraId="22AD014C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916" w:type="dxa"/>
            <w:vAlign w:val="center"/>
          </w:tcPr>
          <w:p w14:paraId="6AC3E26E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新闻传播学类，中国语言文学类</w:t>
            </w:r>
          </w:p>
        </w:tc>
        <w:tc>
          <w:tcPr>
            <w:tcW w:w="1850" w:type="dxa"/>
            <w:vAlign w:val="center"/>
          </w:tcPr>
          <w:p w14:paraId="12D3D58A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微软雅黑" w:hAnsi="微软雅黑" w:eastAsia="微软雅黑" w:cs="微软雅黑"/>
                <w:i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周岁及以下</w:t>
            </w:r>
          </w:p>
        </w:tc>
        <w:tc>
          <w:tcPr>
            <w:tcW w:w="3250" w:type="dxa"/>
            <w:vAlign w:val="center"/>
          </w:tcPr>
          <w:p w14:paraId="2202EDC4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  <w:t>具体从事综合文稿撰写，统计新闻宣传，新媒体制作等工作。</w:t>
            </w:r>
          </w:p>
        </w:tc>
        <w:tc>
          <w:tcPr>
            <w:tcW w:w="1389" w:type="dxa"/>
            <w:vAlign w:val="center"/>
          </w:tcPr>
          <w:p w14:paraId="5DCF1463">
            <w:pPr>
              <w:spacing w:line="500" w:lineRule="exact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aps w:val="0"/>
                <w:color w:val="222222"/>
                <w:spacing w:val="8"/>
                <w:w w:val="95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74FE221">
      <w:pPr>
        <w:spacing w:line="500" w:lineRule="exact"/>
        <w:jc w:val="center"/>
        <w:rPr>
          <w:rStyle w:val="6"/>
          <w:rFonts w:hint="default" w:ascii="方正小标宋_GBK" w:hAnsi="方正小标宋_GBK" w:eastAsia="方正小标宋_GBK" w:cs="方正小标宋_GBK"/>
          <w:i w:val="0"/>
          <w:iCs w:val="0"/>
          <w:caps w:val="0"/>
          <w:color w:val="222222"/>
          <w:spacing w:val="8"/>
          <w:w w:val="95"/>
          <w:sz w:val="36"/>
          <w:szCs w:val="36"/>
          <w:lang w:val="en-US" w:eastAsia="zh-CN"/>
        </w:rPr>
      </w:pPr>
    </w:p>
    <w:p w14:paraId="3528E88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413E6"/>
    <w:rsid w:val="048A2415"/>
    <w:rsid w:val="05236912"/>
    <w:rsid w:val="05631ABE"/>
    <w:rsid w:val="0CFD69B2"/>
    <w:rsid w:val="154C0681"/>
    <w:rsid w:val="1611731D"/>
    <w:rsid w:val="1C060785"/>
    <w:rsid w:val="1CD04B56"/>
    <w:rsid w:val="20314A6A"/>
    <w:rsid w:val="21DE6E26"/>
    <w:rsid w:val="226C1AA1"/>
    <w:rsid w:val="29D715D0"/>
    <w:rsid w:val="2A0D3C9E"/>
    <w:rsid w:val="360A47E3"/>
    <w:rsid w:val="3B95638C"/>
    <w:rsid w:val="3FD753DD"/>
    <w:rsid w:val="41E44D3B"/>
    <w:rsid w:val="42F94BB2"/>
    <w:rsid w:val="46005AA5"/>
    <w:rsid w:val="47B14103"/>
    <w:rsid w:val="4A670649"/>
    <w:rsid w:val="4AF50310"/>
    <w:rsid w:val="52A74C84"/>
    <w:rsid w:val="594F7228"/>
    <w:rsid w:val="688C71DF"/>
    <w:rsid w:val="6FC413E6"/>
    <w:rsid w:val="71CB43B9"/>
    <w:rsid w:val="741B0FE9"/>
    <w:rsid w:val="7E4125FC"/>
    <w:rsid w:val="7FC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170</Characters>
  <Lines>0</Lines>
  <Paragraphs>0</Paragraphs>
  <TotalTime>0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2026-07-10T07:42:00Z</dcterms:created>
  <dc:creator>Administrator</dc:creator>
  <cp:lastModifiedBy>Administrator</cp:lastModifiedBy>
  <dcterms:modified xsi:type="dcterms:W3CDTF">2026-07-10T08:11:00Z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EE52B62006DD49AE8E4B3EA79D4C8275_11</vt:lpwstr>
  </property>
  <property fmtid="{D5CDD505-2E9C-101B-9397-08002B2CF9AE}" pid="4" name="KSOTemplateDocerSaveRecord">
    <vt:lpwstr>eyJoZGlkIjoiNGU3ZmFhNTZmNDk2NmM0MGVjZGRlZGY1NDQ0ZWNiNTgiLCJ1c2VySWQiOiIxMTQ2NDc4OTg3In0=</vt:lpwstr>
  </property>
</Properties>
</file>